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51" w:rsidRDefault="00D75151" w:rsidP="00D75151">
      <w:pPr>
        <w:pStyle w:val="NoSpacing"/>
      </w:pPr>
      <w:r>
        <w:rPr>
          <w:u w:val="single"/>
        </w:rPr>
        <w:t>Thomas SCOTTISSENE</w:t>
      </w:r>
      <w:r>
        <w:t xml:space="preserve">    (fl.1400)</w:t>
      </w:r>
    </w:p>
    <w:p w:rsidR="00D75151" w:rsidRDefault="00D75151" w:rsidP="00D75151">
      <w:pPr>
        <w:pStyle w:val="NoSpacing"/>
      </w:pPr>
      <w:r>
        <w:t>of Lancaster.  Merchant.</w:t>
      </w:r>
    </w:p>
    <w:p w:rsidR="00D75151" w:rsidRDefault="00D75151" w:rsidP="00D75151">
      <w:pPr>
        <w:pStyle w:val="NoSpacing"/>
      </w:pPr>
    </w:p>
    <w:p w:rsidR="00D75151" w:rsidRDefault="00D75151" w:rsidP="00D75151">
      <w:pPr>
        <w:pStyle w:val="NoSpacing"/>
      </w:pPr>
    </w:p>
    <w:p w:rsidR="00D75151" w:rsidRDefault="00D75151" w:rsidP="00D75151">
      <w:pPr>
        <w:pStyle w:val="NoSpacing"/>
      </w:pPr>
      <w:r>
        <w:t xml:space="preserve">  1 Jun.1400</w:t>
      </w:r>
      <w:r>
        <w:tab/>
        <w:t>Revocation of the protection granted to him on the basis of his going to</w:t>
      </w:r>
    </w:p>
    <w:p w:rsidR="00D75151" w:rsidRDefault="00D75151" w:rsidP="00D75151">
      <w:pPr>
        <w:pStyle w:val="NoSpacing"/>
      </w:pPr>
      <w:r>
        <w:tab/>
      </w:r>
      <w:r>
        <w:tab/>
        <w:t>Berwick in the service of Henry de Percy, as he delayed in Lancashire.</w:t>
      </w:r>
    </w:p>
    <w:p w:rsidR="00D75151" w:rsidRDefault="00D75151" w:rsidP="00D75151">
      <w:pPr>
        <w:pStyle w:val="NoSpacing"/>
      </w:pPr>
      <w:r>
        <w:tab/>
      </w:r>
      <w:r>
        <w:tab/>
        <w:t>(C.P.R. 1399-1401 p.295)</w:t>
      </w:r>
    </w:p>
    <w:p w:rsidR="00D75151" w:rsidRDefault="00D75151" w:rsidP="00D75151">
      <w:pPr>
        <w:pStyle w:val="NoSpacing"/>
      </w:pPr>
    </w:p>
    <w:p w:rsidR="00D75151" w:rsidRDefault="00D75151" w:rsidP="00D75151">
      <w:pPr>
        <w:pStyle w:val="NoSpacing"/>
      </w:pPr>
    </w:p>
    <w:p w:rsidR="00D75151" w:rsidRDefault="00D75151" w:rsidP="00D75151">
      <w:pPr>
        <w:pStyle w:val="NoSpacing"/>
      </w:pPr>
      <w:r>
        <w:t>12 May 2011</w:t>
      </w:r>
    </w:p>
    <w:p w:rsidR="00BA4020" w:rsidRDefault="00D75151"/>
    <w:sectPr w:rsidR="00BA4020" w:rsidSect="00383A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151" w:rsidRDefault="00D75151" w:rsidP="00552EBA">
      <w:pPr>
        <w:spacing w:after="0" w:line="240" w:lineRule="auto"/>
      </w:pPr>
      <w:r>
        <w:separator/>
      </w:r>
    </w:p>
  </w:endnote>
  <w:endnote w:type="continuationSeparator" w:id="0">
    <w:p w:rsidR="00D75151" w:rsidRDefault="00D7515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75151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151" w:rsidRDefault="00D75151" w:rsidP="00552EBA">
      <w:pPr>
        <w:spacing w:after="0" w:line="240" w:lineRule="auto"/>
      </w:pPr>
      <w:r>
        <w:separator/>
      </w:r>
    </w:p>
  </w:footnote>
  <w:footnote w:type="continuationSeparator" w:id="0">
    <w:p w:rsidR="00D75151" w:rsidRDefault="00D7515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3A11"/>
    <w:rsid w:val="00552EBA"/>
    <w:rsid w:val="00C33865"/>
    <w:rsid w:val="00D45842"/>
    <w:rsid w:val="00D75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2011-07-31T14:20:00Z</dcterms:created>
  <dcterms:modified xsi:type="dcterms:W3CDTF">2011-07-31T14:21:00Z</dcterms:modified>
</cp:coreProperties>
</file>